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581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8178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38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Huston Thad Allen</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19"/>
        <w:spacing w:after="0"/>
        <w:rPr>
          <w:sz w:val="20"/>
          <w:szCs w:val="20"/>
          <w:color w:val="auto"/>
        </w:rPr>
      </w:pPr>
      <w:r>
        <w:rPr>
          <w:rFonts w:ascii="Arial" w:cs="Arial" w:eastAsia="Arial" w:hAnsi="Arial"/>
          <w:sz w:val="16"/>
          <w:szCs w:val="16"/>
          <w:color w:val="0000FF"/>
        </w:rPr>
        <w:t>Chief Financial Officer</w:t>
      </w:r>
    </w:p>
    <w:p>
      <w:pPr>
        <w:spacing w:after="0" w:line="306" w:lineRule="exact"/>
        <w:rPr>
          <w:sz w:val="24"/>
          <w:szCs w:val="24"/>
          <w:color w:val="auto"/>
        </w:rPr>
      </w:pPr>
    </w:p>
    <w:p>
      <w:pPr>
        <w:sectPr>
          <w:pgSz w:w="11900" w:h="16838" w:orient="portrait"/>
          <w:cols w:equalWidth="0" w:num="3">
            <w:col w:w="3180" w:space="720"/>
            <w:col w:w="3121" w:space="720"/>
            <w:col w:w="3339"/>
          </w:cols>
          <w:pgMar w:left="460" w:top="219" w:right="359" w:bottom="38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20" w:type="dxa"/>
            <w:vAlign w:val="bottom"/>
          </w:tcPr>
          <w:p>
            <w:pPr>
              <w:ind w:left="420"/>
              <w:spacing w:after="0"/>
              <w:rPr>
                <w:sz w:val="20"/>
                <w:szCs w:val="20"/>
                <w:color w:val="auto"/>
              </w:rPr>
            </w:pPr>
            <w:r>
              <w:rPr>
                <w:rFonts w:ascii="Arial" w:cs="Arial" w:eastAsia="Arial" w:hAnsi="Arial"/>
                <w:sz w:val="16"/>
                <w:szCs w:val="16"/>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146685</wp:posOffset>
            </wp:positionV>
            <wp:extent cx="6971030" cy="127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276985"/>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60" w:space="140"/>
            <w:col w:w="7180"/>
          </w:cols>
          <w:pgMar w:left="460" w:top="219" w:right="359" w:bottom="38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Arial" w:cs="Arial" w:eastAsia="Arial" w:hAnsi="Arial"/>
                <w:sz w:val="16"/>
                <w:szCs w:val="16"/>
                <w:color w:val="0000FF"/>
                <w:w w:val="92"/>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1,286</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right="12"/>
              <w:spacing w:after="0" w:line="303"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1280" w:type="dxa"/>
            <w:vAlign w:val="bottom"/>
            <w:tcBorders>
              <w:bottom w:val="single" w:sz="8" w:color="2C2C2C"/>
            </w:tcBorders>
            <w:gridSpan w:val="3"/>
          </w:tcPr>
          <w:p>
            <w:pPr>
              <w:jc w:val="right"/>
              <w:ind w:right="361"/>
              <w:spacing w:after="0"/>
              <w:rPr>
                <w:sz w:val="20"/>
                <w:szCs w:val="20"/>
                <w:color w:val="auto"/>
              </w:rPr>
            </w:pPr>
            <w:r>
              <w:rPr>
                <w:rFonts w:ascii="Arial" w:cs="Arial" w:eastAsia="Arial" w:hAnsi="Arial"/>
                <w:sz w:val="16"/>
                <w:szCs w:val="16"/>
                <w:color w:val="0000FF"/>
              </w:rPr>
              <w:t>21,341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4"/>
              <w:spacing w:after="0"/>
              <w:rPr>
                <w:sz w:val="20"/>
                <w:szCs w:val="20"/>
                <w:color w:val="auto"/>
              </w:rPr>
            </w:pPr>
            <w:r>
              <w:rPr>
                <w:rFonts w:ascii="Arial" w:cs="Arial" w:eastAsia="Arial" w:hAnsi="Arial"/>
                <w:sz w:val="16"/>
                <w:szCs w:val="16"/>
                <w:color w:val="0000FF"/>
                <w:w w:val="92"/>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431</w:t>
            </w:r>
            <w:r>
              <w:rPr>
                <w:rFonts w:ascii="Arial" w:cs="Arial" w:eastAsia="Arial" w:hAnsi="Arial"/>
                <w:sz w:val="21"/>
                <w:szCs w:val="21"/>
                <w:color w:val="008000"/>
                <w:vertAlign w:val="superscript"/>
              </w:rPr>
              <w:t>(2)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45.75</w:t>
            </w:r>
          </w:p>
        </w:tc>
        <w:tc>
          <w:tcPr>
            <w:tcW w:w="1280" w:type="dxa"/>
            <w:vAlign w:val="bottom"/>
            <w:tcBorders>
              <w:bottom w:val="single" w:sz="8" w:color="2C2C2C"/>
            </w:tcBorders>
            <w:gridSpan w:val="3"/>
          </w:tcPr>
          <w:p>
            <w:pPr>
              <w:jc w:val="right"/>
              <w:ind w:right="361"/>
              <w:spacing w:after="0"/>
              <w:rPr>
                <w:sz w:val="20"/>
                <w:szCs w:val="20"/>
                <w:color w:val="auto"/>
              </w:rPr>
            </w:pPr>
            <w:r>
              <w:rPr>
                <w:rFonts w:ascii="Arial" w:cs="Arial" w:eastAsia="Arial" w:hAnsi="Arial"/>
                <w:sz w:val="16"/>
                <w:szCs w:val="16"/>
                <w:color w:val="0000FF"/>
              </w:rPr>
              <w:t>20,910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3"/>
                <w:szCs w:val="13"/>
                <w:color w:val="0000FF"/>
              </w:rPr>
              <w:t>1,286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1,286</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52,529</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(3)</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11,475</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2"/>
              <w:spacing w:after="0"/>
              <w:rPr>
                <w:sz w:val="20"/>
                <w:szCs w:val="20"/>
                <w:color w:val="auto"/>
              </w:rPr>
            </w:pPr>
            <w:r>
              <w:rPr>
                <w:rFonts w:ascii="Arial" w:cs="Arial" w:eastAsia="Arial" w:hAnsi="Arial"/>
                <w:sz w:val="16"/>
                <w:szCs w:val="16"/>
                <w:color w:val="0000FF"/>
                <w:w w:val="89"/>
              </w:rPr>
              <w:t>11,475</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rPr>
              <w:t>64,004</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(6)</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11,475</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2"/>
              <w:spacing w:after="0"/>
              <w:rPr>
                <w:sz w:val="20"/>
                <w:szCs w:val="20"/>
                <w:color w:val="auto"/>
              </w:rPr>
            </w:pPr>
            <w:r>
              <w:rPr>
                <w:rFonts w:ascii="Arial" w:cs="Arial" w:eastAsia="Arial" w:hAnsi="Arial"/>
                <w:sz w:val="16"/>
                <w:szCs w:val="16"/>
                <w:color w:val="0000FF"/>
                <w:w w:val="89"/>
              </w:rPr>
              <w:t>11,475</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rPr>
              <w:t>75,479</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ind w:left="320"/>
              <w:spacing w:after="0"/>
              <w:rPr>
                <w:sz w:val="20"/>
                <w:szCs w:val="20"/>
                <w:color w:val="auto"/>
              </w:rPr>
            </w:pPr>
            <w:r>
              <w:rPr>
                <w:rFonts w:ascii="Arial" w:cs="Arial" w:eastAsia="Arial" w:hAnsi="Arial"/>
                <w:sz w:val="11"/>
                <w:szCs w:val="11"/>
                <w:color w:val="008000"/>
              </w:rPr>
              <w:t>(6)</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11,475</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2"/>
              <w:spacing w:after="0"/>
              <w:rPr>
                <w:sz w:val="20"/>
                <w:szCs w:val="20"/>
                <w:color w:val="auto"/>
              </w:rPr>
            </w:pPr>
            <w:r>
              <w:rPr>
                <w:rFonts w:ascii="Arial" w:cs="Arial" w:eastAsia="Arial" w:hAnsi="Arial"/>
                <w:sz w:val="16"/>
                <w:szCs w:val="16"/>
                <w:color w:val="0000FF"/>
                <w:w w:val="89"/>
              </w:rPr>
              <w:t>11,475</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rPr>
              <w:t>86,954</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31,407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6"/>
              </w:rPr>
              <w:t>Appreciation</w:t>
            </w:r>
          </w:p>
        </w:tc>
        <w:tc>
          <w:tcPr>
            <w:tcW w:w="760" w:type="dxa"/>
            <w:vAlign w:val="bottom"/>
            <w:vMerge w:val="continue"/>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3"/>
                <w:szCs w:val="13"/>
                <w:color w:val="0000FF"/>
                <w:w w:val="86"/>
              </w:rPr>
              <w:t>03/30/2020</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0000FF"/>
              </w:rPr>
              <w:t>31,407</w:t>
            </w: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tcPr>
          <w:p>
            <w:pPr>
              <w:ind w:left="260"/>
              <w:spacing w:after="0" w:line="123" w:lineRule="exact"/>
              <w:rPr>
                <w:sz w:val="20"/>
                <w:szCs w:val="20"/>
                <w:color w:val="auto"/>
              </w:rPr>
            </w:pPr>
            <w:r>
              <w:rPr>
                <w:rFonts w:ascii="Arial" w:cs="Arial" w:eastAsia="Arial" w:hAnsi="Arial"/>
                <w:sz w:val="13"/>
                <w:szCs w:val="13"/>
                <w:color w:val="0000FF"/>
              </w:rPr>
              <w:t>60,987</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4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-2794000</wp:posOffset>
            </wp:positionV>
            <wp:extent cx="7035165" cy="2834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8346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40" w:right="16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8" w:lineRule="exact"/>
        <w:rPr>
          <w:rFonts w:ascii="Arial" w:cs="Arial" w:eastAsia="Arial" w:hAnsi="Arial"/>
          <w:sz w:val="13"/>
          <w:szCs w:val="13"/>
          <w:color w:val="008000"/>
        </w:rPr>
      </w:pPr>
    </w:p>
    <w:p>
      <w:pPr>
        <w:ind w:left="40" w:right="3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28" w:lineRule="exact"/>
        <w:rPr>
          <w:rFonts w:ascii="Arial" w:cs="Arial" w:eastAsia="Arial" w:hAnsi="Arial"/>
          <w:sz w:val="13"/>
          <w:szCs w:val="13"/>
          <w:color w:val="008000"/>
        </w:rPr>
      </w:pPr>
    </w:p>
    <w:p>
      <w:pPr>
        <w:ind w:left="40" w:right="3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0" w:lineRule="exact"/>
        <w:rPr>
          <w:rFonts w:ascii="Arial" w:cs="Arial" w:eastAsia="Arial" w:hAnsi="Arial"/>
          <w:sz w:val="13"/>
          <w:szCs w:val="13"/>
          <w:color w:val="008000"/>
        </w:rPr>
      </w:pPr>
    </w:p>
    <w:p>
      <w:pPr>
        <w:ind w:left="40" w:right="18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11,475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24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11,475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3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40" w:lineRule="exact"/>
        <w:rPr>
          <w:rFonts w:ascii="Arial" w:cs="Arial" w:eastAsia="Arial" w:hAnsi="Arial"/>
          <w:sz w:val="13"/>
          <w:szCs w:val="13"/>
          <w:color w:val="008000"/>
        </w:rPr>
      </w:pPr>
    </w:p>
    <w:p>
      <w:pPr>
        <w:ind w:left="40" w:right="280" w:hanging="1"/>
        <w:spacing w:after="0" w:line="241" w:lineRule="auto"/>
        <w:tabs>
          <w:tab w:leader="none" w:pos="2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Arial" w:cs="Arial" w:eastAsia="Arial" w:hAnsi="Arial"/>
                <w:sz w:val="16"/>
                <w:szCs w:val="16"/>
                <w:color w:val="0000FF"/>
                <w:w w:val="93"/>
              </w:rPr>
              <w:t>/s/ Sarah K. Mohr, POA</w:t>
            </w:r>
          </w:p>
        </w:tc>
        <w:tc>
          <w:tcPr>
            <w:tcW w:w="4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04/01/2020</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0605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2020-04-01T19:40:11Z</dcterms:created>
  <dcterms:modified xsi:type="dcterms:W3CDTF">2020-04-01T19:40:11Z</dcterms:modified>
</cp:coreProperties>
</file>