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 (Amendment No.       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LivaNova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17145</wp:posOffset>
            </wp:positionV>
            <wp:extent cx="714121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 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14605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259080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1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553085</wp:posOffset>
            </wp:positionV>
            <wp:extent cx="6885305" cy="9150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305" cy="915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5305" cy="9150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305" cy="915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2022-04-29T07:20:32Z</dcterms:created>
  <dcterms:modified xsi:type="dcterms:W3CDTF">2022-04-29T07:20:32Z</dcterms:modified>
</cp:coreProperties>
</file>