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Sheridan Brian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SR VP Genl Counsel &amp; 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7"/>
              </w:rPr>
              <w:t>11,974</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2,069</w:t>
            </w:r>
            <w:r>
              <w:rPr>
                <w:rFonts w:ascii="Arial" w:cs="Arial" w:eastAsia="Arial" w:hAnsi="Arial"/>
                <w:sz w:val="22"/>
                <w:szCs w:val="22"/>
                <w:color w:val="008000"/>
                <w:w w:val="82"/>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2,069</w:t>
            </w:r>
            <w:r>
              <w:rPr>
                <w:rFonts w:ascii="Arial" w:cs="Arial" w:eastAsia="Arial" w:hAnsi="Arial"/>
                <w:sz w:val="22"/>
                <w:szCs w:val="22"/>
                <w:color w:val="008000"/>
                <w:w w:val="82"/>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314"/>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7"/>
              <w:spacing w:after="0"/>
              <w:rPr>
                <w:sz w:val="20"/>
                <w:szCs w:val="20"/>
                <w:color w:val="auto"/>
              </w:rPr>
            </w:pPr>
            <w:r>
              <w:rPr>
                <w:rFonts w:ascii="Arial" w:cs="Arial" w:eastAsia="Arial" w:hAnsi="Arial"/>
                <w:sz w:val="18"/>
                <w:szCs w:val="18"/>
                <w:color w:val="0000FF"/>
              </w:rPr>
              <w:t>52,473</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74"/>
              <w:spacing w:after="0"/>
              <w:rPr>
                <w:sz w:val="20"/>
                <w:szCs w:val="20"/>
                <w:color w:val="auto"/>
              </w:rPr>
            </w:pPr>
            <w:r>
              <w:rPr>
                <w:rFonts w:ascii="Arial" w:cs="Arial" w:eastAsia="Arial" w:hAnsi="Arial"/>
                <w:sz w:val="14"/>
                <w:szCs w:val="14"/>
                <w:color w:val="0000FF"/>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7"/>
              <w:spacing w:after="0"/>
              <w:rPr>
                <w:sz w:val="20"/>
                <w:szCs w:val="20"/>
                <w:color w:val="auto"/>
              </w:rPr>
            </w:pPr>
            <w:r>
              <w:rPr>
                <w:rFonts w:ascii="Arial" w:cs="Arial" w:eastAsia="Arial" w:hAnsi="Arial"/>
                <w:sz w:val="18"/>
                <w:szCs w:val="18"/>
                <w:color w:val="0000FF"/>
              </w:rPr>
              <w:t>6,262</w:t>
            </w:r>
          </w:p>
        </w:tc>
        <w:tc>
          <w:tcPr>
            <w:tcW w:w="880" w:type="dxa"/>
            <w:vAlign w:val="bottom"/>
          </w:tcPr>
          <w:p>
            <w:pPr>
              <w:ind w:left="240"/>
              <w:spacing w:after="0"/>
              <w:rPr>
                <w:sz w:val="20"/>
                <w:szCs w:val="20"/>
                <w:color w:val="auto"/>
              </w:rPr>
            </w:pPr>
            <w:r>
              <w:rPr>
                <w:rFonts w:ascii="Arial" w:cs="Arial" w:eastAsia="Arial" w:hAnsi="Arial"/>
                <w:sz w:val="18"/>
                <w:szCs w:val="18"/>
                <w:color w:val="0000FF"/>
              </w:rPr>
              <w:t>51.34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27, 2017.</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30"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2019-12-09T04:26:01Z</dcterms:created>
  <dcterms:modified xsi:type="dcterms:W3CDTF">2019-12-09T04:26:01Z</dcterms:modified>
</cp:coreProperties>
</file>